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EC" w:rsidRPr="00CA3C70" w:rsidRDefault="007D2EEC" w:rsidP="007D2EEC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3C70">
        <w:rPr>
          <w:rFonts w:ascii="Times New Roman" w:hAnsi="Times New Roman" w:cs="Times New Roman"/>
          <w:b/>
          <w:bCs/>
          <w:sz w:val="40"/>
          <w:szCs w:val="40"/>
        </w:rPr>
        <w:t xml:space="preserve">План работы </w:t>
      </w:r>
      <w:r w:rsidRPr="00CA3C70">
        <w:rPr>
          <w:rFonts w:ascii="Times New Roman" w:hAnsi="Times New Roman" w:cs="Times New Roman"/>
          <w:b/>
          <w:bCs/>
          <w:sz w:val="40"/>
          <w:szCs w:val="40"/>
          <w:lang w:val="en-US"/>
        </w:rPr>
        <w:t> </w:t>
      </w:r>
      <w:r w:rsidRPr="00CA3C70">
        <w:rPr>
          <w:rFonts w:ascii="Times New Roman" w:hAnsi="Times New Roman" w:cs="Times New Roman"/>
          <w:b/>
          <w:bCs/>
          <w:sz w:val="40"/>
          <w:szCs w:val="40"/>
        </w:rPr>
        <w:t xml:space="preserve">методического </w:t>
      </w:r>
      <w:r w:rsidRPr="00CA3C70">
        <w:rPr>
          <w:rFonts w:ascii="Times New Roman" w:hAnsi="Times New Roman" w:cs="Times New Roman"/>
          <w:b/>
          <w:bCs/>
          <w:sz w:val="40"/>
          <w:szCs w:val="40"/>
          <w:lang w:val="en-US"/>
        </w:rPr>
        <w:t> </w:t>
      </w:r>
      <w:r w:rsidRPr="00CA3C70">
        <w:rPr>
          <w:rFonts w:ascii="Times New Roman" w:hAnsi="Times New Roman" w:cs="Times New Roman"/>
          <w:b/>
          <w:bCs/>
          <w:sz w:val="40"/>
          <w:szCs w:val="40"/>
        </w:rPr>
        <w:t xml:space="preserve">совета </w:t>
      </w:r>
      <w:r w:rsidRPr="00CA3C70">
        <w:rPr>
          <w:rFonts w:ascii="Times New Roman" w:hAnsi="Times New Roman" w:cs="Times New Roman"/>
          <w:b/>
          <w:bCs/>
          <w:sz w:val="40"/>
          <w:szCs w:val="40"/>
          <w:lang w:val="en-US"/>
        </w:rPr>
        <w:t> </w:t>
      </w:r>
      <w:r w:rsidRPr="00CA3C70">
        <w:rPr>
          <w:rFonts w:ascii="Times New Roman" w:hAnsi="Times New Roman" w:cs="Times New Roman"/>
          <w:b/>
          <w:bCs/>
          <w:sz w:val="40"/>
          <w:szCs w:val="40"/>
        </w:rPr>
        <w:t>школы</w:t>
      </w:r>
    </w:p>
    <w:p w:rsidR="007D2EEC" w:rsidRPr="00CA3C70" w:rsidRDefault="007D2EEC" w:rsidP="007D2EEC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3C70"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CA3C70">
        <w:rPr>
          <w:rFonts w:ascii="Times New Roman" w:hAnsi="Times New Roman" w:cs="Times New Roman"/>
          <w:b/>
          <w:bCs/>
          <w:sz w:val="40"/>
          <w:szCs w:val="40"/>
        </w:rPr>
        <w:t xml:space="preserve"> 2015-2016</w:t>
      </w:r>
      <w:r w:rsidRPr="00CA3C70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7D2EEC" w:rsidRPr="00CA3C70" w:rsidRDefault="007D2EEC" w:rsidP="007D2EEC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7D2EEC" w:rsidRDefault="007D2EEC" w:rsidP="007D2E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EEC" w:rsidRDefault="007D2EEC" w:rsidP="007D2EEC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Задачами методической работы на </w:t>
      </w:r>
      <w:r w:rsidR="00CA3C70">
        <w:rPr>
          <w:rFonts w:ascii="Times New Roman" w:hAnsi="Times New Roman"/>
          <w:b/>
          <w:color w:val="FF0000"/>
          <w:sz w:val="32"/>
          <w:szCs w:val="32"/>
        </w:rPr>
        <w:t>2015/2016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учебный год являются:</w:t>
      </w:r>
      <w:bookmarkStart w:id="0" w:name="_GoBack"/>
      <w:bookmarkEnd w:id="0"/>
    </w:p>
    <w:p w:rsidR="007D2EEC" w:rsidRDefault="007D2EEC" w:rsidP="007D2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</w:t>
      </w:r>
    </w:p>
    <w:p w:rsidR="007D2EEC" w:rsidRDefault="007D2EEC" w:rsidP="007D2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потенциала.</w:t>
      </w:r>
    </w:p>
    <w:p w:rsidR="007D2EEC" w:rsidRDefault="007D2EEC" w:rsidP="007D2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7D2EEC" w:rsidRDefault="007D2EEC" w:rsidP="007D2EEC">
      <w:pPr>
        <w:pStyle w:val="Style28"/>
        <w:widowControl/>
        <w:tabs>
          <w:tab w:val="left" w:pos="1152"/>
        </w:tabs>
        <w:spacing w:line="240" w:lineRule="auto"/>
        <w:ind w:left="360" w:firstLine="0"/>
        <w:rPr>
          <w:rStyle w:val="FontStyle44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2EEC" w:rsidRDefault="007D2EEC" w:rsidP="007D2EEC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8"/>
          <w:szCs w:val="28"/>
        </w:rPr>
        <w:t>Формы методической работы:</w:t>
      </w:r>
    </w:p>
    <w:p w:rsidR="007D2EEC" w:rsidRDefault="007D2EEC" w:rsidP="007D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педсоветы.</w:t>
      </w:r>
    </w:p>
    <w:p w:rsidR="007D2EEC" w:rsidRDefault="007D2EEC" w:rsidP="007D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совет.</w:t>
      </w:r>
    </w:p>
    <w:p w:rsidR="007D2EEC" w:rsidRDefault="007D2EEC" w:rsidP="007D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и творческие объединения учителей.</w:t>
      </w:r>
    </w:p>
    <w:p w:rsidR="007D2EEC" w:rsidRDefault="007D2EEC" w:rsidP="007D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учителей по темам самообразования.</w:t>
      </w:r>
    </w:p>
    <w:p w:rsidR="007D2EEC" w:rsidRPr="00CA3C70" w:rsidRDefault="007D2EEC" w:rsidP="00CA3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Открытые</w:t>
      </w:r>
      <w:proofErr w:type="gramEnd"/>
      <w:r>
        <w:rPr>
          <w:rFonts w:ascii="Times New Roman" w:hAnsi="Times New Roman"/>
          <w:sz w:val="28"/>
          <w:szCs w:val="28"/>
        </w:rPr>
        <w:t xml:space="preserve"> урок</w:t>
      </w:r>
    </w:p>
    <w:p w:rsidR="007D2EEC" w:rsidRDefault="007D2EEC" w:rsidP="007D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творческих объединений</w:t>
      </w:r>
    </w:p>
    <w:p w:rsidR="007D2EEC" w:rsidRDefault="007D2EEC" w:rsidP="007D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недели.</w:t>
      </w:r>
    </w:p>
    <w:p w:rsidR="007D2EEC" w:rsidRDefault="007D2EEC" w:rsidP="007D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Семинары.</w:t>
      </w:r>
    </w:p>
    <w:p w:rsidR="007D2EEC" w:rsidRDefault="007D2EEC" w:rsidP="00CA3C7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</w:p>
    <w:p w:rsidR="007D2EEC" w:rsidRDefault="007D2EEC" w:rsidP="00CA3C7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</w:p>
    <w:p w:rsidR="007D2EEC" w:rsidRDefault="007D2EEC" w:rsidP="007D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с одаренными детьми.</w:t>
      </w:r>
    </w:p>
    <w:p w:rsidR="007D2EEC" w:rsidRPr="00CA3C70" w:rsidRDefault="007D2EEC" w:rsidP="00CA3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рекомендаций в помощь учителю по ведению школьной документации, организации, проведению и а</w:t>
      </w:r>
      <w:r w:rsidR="00CA3C70">
        <w:rPr>
          <w:rFonts w:ascii="Times New Roman" w:hAnsi="Times New Roman"/>
          <w:sz w:val="28"/>
          <w:szCs w:val="28"/>
        </w:rPr>
        <w:t>нализу современного урока.</w:t>
      </w:r>
    </w:p>
    <w:p w:rsidR="007D2EEC" w:rsidRDefault="007D2EEC" w:rsidP="007D2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Организация и контроль курсовой системы повышения квалификации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7D2EEC" w:rsidRDefault="007D2EEC" w:rsidP="007D2E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9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1"/>
        <w:gridCol w:w="2125"/>
        <w:gridCol w:w="3826"/>
        <w:gridCol w:w="3400"/>
        <w:gridCol w:w="2408"/>
        <w:gridCol w:w="2505"/>
      </w:tblGrid>
      <w:tr w:rsidR="007D2EEC" w:rsidTr="00CA3C70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7D2EEC" w:rsidTr="00CA3C70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  в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у  с  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CA3C70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2EEC">
              <w:rPr>
                <w:rFonts w:ascii="Times New Roman" w:hAnsi="Times New Roman"/>
                <w:b/>
                <w:sz w:val="24"/>
                <w:szCs w:val="24"/>
              </w:rPr>
              <w:t>.Работа методического совета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1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Задачи методической работы по повышению эффективности и качества образо</w:t>
            </w:r>
            <w:r w:rsidR="00CA3C70">
              <w:rPr>
                <w:rFonts w:ascii="Times New Roman" w:hAnsi="Times New Roman"/>
                <w:sz w:val="24"/>
                <w:szCs w:val="24"/>
              </w:rPr>
              <w:t>вательного процесса в новом 2015-2016</w:t>
            </w:r>
            <w:r>
              <w:rPr>
                <w:rFonts w:ascii="Times New Roman" w:hAnsi="Times New Roman"/>
                <w:sz w:val="24"/>
                <w:szCs w:val="24"/>
              </w:rPr>
              <w:t>учебном году.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2.Утверждение плана м</w:t>
            </w:r>
            <w:r w:rsidR="00CA3C70">
              <w:rPr>
                <w:rFonts w:ascii="Times New Roman" w:hAnsi="Times New Roman"/>
                <w:sz w:val="24"/>
                <w:szCs w:val="24"/>
              </w:rPr>
              <w:t>етодической работы школы на 2015-2016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3.Рассмотрение плана работы методических объедин</w:t>
            </w:r>
            <w:r w:rsidR="00CA3C70">
              <w:rPr>
                <w:rFonts w:ascii="Times New Roman" w:hAnsi="Times New Roman"/>
                <w:sz w:val="24"/>
                <w:szCs w:val="24"/>
              </w:rPr>
              <w:t>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Рассмотрение рабочих программ по учебным предметам и курсам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Утверждение плана проведения предметных недель.</w:t>
            </w:r>
          </w:p>
          <w:p w:rsidR="007D2EEC" w:rsidRDefault="007D2EEC" w:rsidP="00CA3C7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6. Организация наставничества.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1.Обсудить план работы школы по основным направлениям деятельности образовательного процесса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2.Рассмотреть рабочие программы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методсовета</w:t>
            </w:r>
            <w:proofErr w:type="spellEnd"/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CA3C70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2EEC">
              <w:rPr>
                <w:rFonts w:ascii="Times New Roman" w:hAnsi="Times New Roman"/>
                <w:b/>
                <w:sz w:val="24"/>
                <w:szCs w:val="24"/>
              </w:rPr>
              <w:t>.Работа с руководителями МО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1.Рассмотрение плана работы МО на новый учебный год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2.Собеседование «Единый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орфографический режим по ведению документации»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Рассмотрение   рабочих программ по учебным предметам и курсам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методической помощи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составлении плана работы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 работы МО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CA3C70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D2EEC">
              <w:rPr>
                <w:rFonts w:ascii="Times New Roman" w:hAnsi="Times New Roman"/>
                <w:b/>
                <w:sz w:val="24"/>
                <w:szCs w:val="24"/>
              </w:rPr>
              <w:t>.Работа с молодыми специалистами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омощи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CA3C70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D2EEC">
              <w:rPr>
                <w:rFonts w:ascii="Times New Roman" w:hAnsi="Times New Roman"/>
                <w:b/>
                <w:sz w:val="24"/>
                <w:szCs w:val="24"/>
              </w:rPr>
              <w:t xml:space="preserve">.Курсовая подготовка и аттестация </w:t>
            </w:r>
            <w:proofErr w:type="spellStart"/>
            <w:r w:rsidR="007D2EEC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gramStart"/>
            <w:r w:rsidR="007D2EEC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7D2EEC">
              <w:rPr>
                <w:rFonts w:ascii="Times New Roman" w:hAnsi="Times New Roman"/>
                <w:b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1.Согласование вопросов повышения квалификации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2.Знакомство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нормативными документами по аттестации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корректировка списков учителей, желающих повысить квалификацию.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курсов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аттестации</w:t>
            </w:r>
          </w:p>
        </w:tc>
      </w:tr>
      <w:tr w:rsidR="007D2EEC" w:rsidTr="00CA3C70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 е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т я 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Работа с руководителями МО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1.Совещание. </w:t>
            </w:r>
          </w:p>
          <w:p w:rsidR="007D2EEC" w:rsidRDefault="007D2EEC" w:rsidP="00CA3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Преемственность в обучен</w:t>
            </w:r>
            <w:r w:rsidR="00CA3C70">
              <w:rPr>
                <w:rFonts w:ascii="Times New Roman" w:hAnsi="Times New Roman"/>
                <w:sz w:val="24"/>
                <w:szCs w:val="24"/>
              </w:rPr>
              <w:t>ии учащихся 5 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EC" w:rsidRDefault="007D2EEC" w:rsidP="00CA3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медалистами, одаренными детьми и учащимися, имеющими низкую учебную мотивацию.</w:t>
            </w:r>
          </w:p>
          <w:p w:rsidR="007D2EEC" w:rsidRDefault="007D2EEC" w:rsidP="00CA3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тем проектно-исследовательской деятельности учителей.</w:t>
            </w:r>
          </w:p>
          <w:p w:rsidR="007D2EEC" w:rsidRDefault="007D2EEC" w:rsidP="00CA3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тем по самообразованию.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2.Проверка планов МО.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наставничества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4.Утверждение сроков проведения открытых уроков и внеклассных мероприятий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Составление базы данных по методической копилке учителей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проведение предметной недели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работы МО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качество плана работы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rPr>
          <w:cantSplit/>
          <w:trHeight w:val="1134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С е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т я 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1.Отчеты 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2.Посещение уроков аттестующихся учителей, уроков учителей 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1.Предоставление статистических данных 2.оказание методической помощи, экспертиза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администрация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Организационные  мероприятия: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-знакомство  с  задачами  школы;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-знакомство  с  оформлением  документации.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-ознакомление с нормативной правовой документацией по правам и льготам молодых специалистов;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-помощь  в  составлении  рабочих программ по предмету;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-помощь  в  составлении  плана  классного   руководителя.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3.Посещение  уроков  молодых  педагогов с целью оказания  методической помощи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уроков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7D2EEC" w:rsidTr="00CA3C70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 е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т я 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4.Работа с учащимися высокой учебной мотивации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проведениею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школьных олимпиад </w:t>
            </w:r>
          </w:p>
          <w:p w:rsidR="007D2EEC" w:rsidRDefault="00CA3C70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2E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EEC">
              <w:rPr>
                <w:rFonts w:ascii="Times New Roman" w:hAnsi="Times New Roman"/>
                <w:sz w:val="24"/>
                <w:szCs w:val="24"/>
              </w:rPr>
              <w:t>Работа МО  с учащимися высокой учебной мотивацией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своевременность проведения 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анятий по подготовке к олимпиадам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работы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введение раздела «Работа с учащимися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мотивации»)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наблюдение</w:t>
            </w:r>
          </w:p>
        </w:tc>
      </w:tr>
      <w:tr w:rsidR="007D2EEC" w:rsidTr="00CA3C70">
        <w:trPr>
          <w:cantSplit/>
          <w:trHeight w:val="2393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О к т я 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профориентации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подготовке.</w:t>
            </w:r>
          </w:p>
          <w:p w:rsidR="00CA3C70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A3C70">
              <w:rPr>
                <w:rFonts w:ascii="Times New Roman" w:hAnsi="Times New Roman"/>
                <w:sz w:val="24"/>
                <w:szCs w:val="24"/>
              </w:rPr>
              <w:t xml:space="preserve"> Мониторинг адаптационного периода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CA3C70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2EEC">
              <w:rPr>
                <w:rFonts w:ascii="Times New Roman" w:hAnsi="Times New Roman"/>
                <w:sz w:val="24"/>
                <w:szCs w:val="24"/>
              </w:rPr>
              <w:t>.Методическая консультация</w:t>
            </w:r>
            <w:r w:rsidR="007D2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2EE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D2E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="007D2EEC">
              <w:rPr>
                <w:rFonts w:ascii="Times New Roman" w:hAnsi="Times New Roman"/>
                <w:sz w:val="24"/>
                <w:szCs w:val="24"/>
              </w:rPr>
              <w:t xml:space="preserve"> учителя как составная добровольной аттестации»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сложившейся системы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плюсы и минусы</w:t>
            </w:r>
          </w:p>
          <w:p w:rsidR="007D2EEC" w:rsidRDefault="007D2EEC" w:rsidP="00CA3C70">
            <w:pPr>
              <w:framePr w:hSpace="180" w:wrap="around" w:vAnchor="text" w:hAnchor="margin" w:xAlign="center" w:y="15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framePr w:hSpace="180" w:wrap="around" w:vAnchor="text" w:hAnchor="margin" w:xAlign="center" w:y="15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framePr w:hSpace="180" w:wrap="around" w:vAnchor="text" w:hAnchor="margin" w:xAlign="center" w:y="15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framePr w:hSpace="180" w:wrap="around" w:vAnchor="text" w:hAnchor="margin" w:xAlign="center" w:y="15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framePr w:hSpace="180" w:wrap="around" w:vAnchor="text" w:hAnchor="margin" w:xAlign="center" w:y="15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посещаемости и качества ведения занятий</w:t>
            </w:r>
          </w:p>
          <w:p w:rsidR="007D2EEC" w:rsidRDefault="007D2EEC" w:rsidP="00CA3C70">
            <w:pPr>
              <w:framePr w:hSpace="180" w:wrap="around" w:vAnchor="text" w:hAnchor="margin" w:xAlign="center" w:y="158"/>
              <w:spacing w:after="0" w:line="240" w:lineRule="auto"/>
            </w:pP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</w:tr>
      <w:tr w:rsidR="007D2EEC" w:rsidTr="00CA3C70">
        <w:trPr>
          <w:cantSplit/>
          <w:trHeight w:val="1134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 к т я 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1.Оказание методической помощи аттестуемым учителям.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деятельности педагогов – участников районных семинаров.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Посещение уроков, классных часов и внеклассных мероприятий атт</w:t>
            </w:r>
            <w:r w:rsidR="00CA3C70">
              <w:rPr>
                <w:rFonts w:ascii="Times New Roman" w:hAnsi="Times New Roman"/>
                <w:sz w:val="24"/>
                <w:szCs w:val="24"/>
              </w:rPr>
              <w:t>естуемых учителей и по плану ВУК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Оформление аналитических материалов по вопросу прохождения аттестации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выявления опыта работы учителей, работать над совершенствованием опыта.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 администрация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материалов к Представлению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rPr>
          <w:cantSplit/>
          <w:trHeight w:val="1134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«Основные проблемы молодого учителя», «Методические требования к современному уроку»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2.Посещение  уроков  у  наставников.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3.Распределение  открытых  уроков  и  внеклассных  мероприятий.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 уроков и мероприятий</w:t>
            </w:r>
          </w:p>
        </w:tc>
      </w:tr>
      <w:tr w:rsidR="007D2EEC" w:rsidTr="00CA3C70">
        <w:trPr>
          <w:cantSplit/>
          <w:trHeight w:val="1134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О к т я 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4.Работа с учащимися высокой учебной мотивации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школьного тура олимпиад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в заочных, очных и дистанционных олимпиадах и конкурсах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к районным олимпиадам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Качество и своевременность проведения индивидуальных занятий по подготовке к олимпиадам и конкурсам</w:t>
            </w:r>
          </w:p>
          <w:p w:rsidR="007D2EEC" w:rsidRDefault="007D2EEC" w:rsidP="00CA3C70">
            <w:pPr>
              <w:pStyle w:val="a3"/>
              <w:rPr>
                <w:szCs w:val="24"/>
              </w:rPr>
            </w:pP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Наблюдение-собеседование</w:t>
            </w:r>
          </w:p>
        </w:tc>
      </w:tr>
      <w:tr w:rsidR="007D2EEC" w:rsidTr="00CA3C70">
        <w:trPr>
          <w:cantSplit/>
          <w:trHeight w:val="1134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Работа НОУ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педагогов по привлечению учащихся средней школы к работе в НОУ.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2.Выбор  и работа над проектами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списочного состава учащихся. Выбор и работа над темами для учебных исследовательских работ.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учителя с учеником: знакомство с методами поиска научной информации, работа с каталогами.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1.Работа педагогического совета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Педсовет 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Современная школа: обучение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+?.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педсовета</w:t>
            </w:r>
          </w:p>
        </w:tc>
      </w:tr>
      <w:tr w:rsidR="007D2EEC" w:rsidTr="00CA3C70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 о я 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2.Работа методического совета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2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Итоги мониторинга за 1-ую чет</w:t>
            </w:r>
            <w:r w:rsidR="00CA3C70">
              <w:rPr>
                <w:rFonts w:ascii="Times New Roman" w:hAnsi="Times New Roman"/>
                <w:sz w:val="24"/>
                <w:szCs w:val="24"/>
              </w:rPr>
              <w:t>верть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Отчет о проведении школьного тура предметных олимпиад и конкурсов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5.итоги проведения предметных недель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организационно-содержательных условий для обеспечения успешной адаптации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 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D2EEC" w:rsidTr="00CA3C70">
        <w:trPr>
          <w:cantSplit/>
          <w:trHeight w:val="11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Ноябрь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3.Работа с кадрами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классных часов и внеклассных мероприятий ат</w:t>
            </w:r>
            <w:r w:rsidR="00CA3C70">
              <w:rPr>
                <w:rFonts w:ascii="Times New Roman" w:hAnsi="Times New Roman"/>
                <w:sz w:val="24"/>
                <w:szCs w:val="24"/>
              </w:rPr>
              <w:t>тестуемых учителей и по плану ВУ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и выявления опыта работы учителей, работать над совершенствованием опыта.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информация</w:t>
            </w:r>
          </w:p>
        </w:tc>
      </w:tr>
      <w:tr w:rsidR="007D2EEC" w:rsidTr="00CA3C70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Д е к а 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методического совета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1.Индивидуальные консультации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проектно-исследовательской деятельности учителей к фестивалю науки и творчества 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Заседание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CA3C70">
              <w:rPr>
                <w:rFonts w:ascii="Times New Roman" w:hAnsi="Times New Roman"/>
                <w:sz w:val="24"/>
                <w:szCs w:val="24"/>
              </w:rPr>
              <w:t xml:space="preserve">                             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.Организация работы методических объединений на 2 полугодие</w:t>
            </w:r>
          </w:p>
          <w:p w:rsidR="007D2EEC" w:rsidRDefault="00CA3C70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2EEC">
              <w:rPr>
                <w:rFonts w:ascii="Times New Roman" w:hAnsi="Times New Roman"/>
                <w:sz w:val="24"/>
                <w:szCs w:val="24"/>
              </w:rPr>
              <w:t>.Утверждение графика предметных недель на 2 полугодие</w:t>
            </w:r>
          </w:p>
          <w:p w:rsidR="007D2EEC" w:rsidRDefault="00CA3C70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2EEC">
              <w:rPr>
                <w:rFonts w:ascii="Times New Roman" w:hAnsi="Times New Roman"/>
                <w:sz w:val="24"/>
                <w:szCs w:val="24"/>
              </w:rPr>
              <w:t>.Организация работы по курсовой подготовке и аттестации учителей на 2 полугодие</w:t>
            </w:r>
          </w:p>
          <w:p w:rsidR="007D2EEC" w:rsidRDefault="00CA3C70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2EEC">
              <w:rPr>
                <w:rFonts w:ascii="Times New Roman" w:hAnsi="Times New Roman"/>
                <w:sz w:val="24"/>
                <w:szCs w:val="24"/>
              </w:rPr>
              <w:t>. Анализ результатов муниципального этапа всероссийской олимпиады школьников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Обсудить план работы школы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основным направлениям деятельности образовательного процесса на 2 полугодие,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подвести результаты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за 1 полугодие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УВР, руководители МО, администрация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Работа с руководителями МО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заседаний МО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Совещание по итогам 1 полугодия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3.согласование плана работы на 2 полугодие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подвести результаты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за 1 полугодие,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2 полугодие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1.Посещение  уроков,  обучение  самоанализу.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2.Взаимопосещение  уроков  с  наставниками.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3.Собеседование о проделанной работе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Д е к а 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4.Курсовая подготовка и аттестация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курсов по плану, посещение уроков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Работа с учащимися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высокой учебной мотивации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тур всероссийской  олимпиады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школьников.                               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Подготовка к Фестивалю науки и творчества                                                                    3. Участие в предметной неделе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Качество и результативность проведения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УВР,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МО, учителя-предметники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проведении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7D2EEC" w:rsidTr="00CA3C70">
        <w:trPr>
          <w:trHeight w:val="70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rPr>
          <w:trHeight w:val="979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в 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по проектно-исследовательской деятельности учителей к фестивалю науки и творчества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CA3C70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2EEC">
              <w:rPr>
                <w:rFonts w:ascii="Times New Roman" w:hAnsi="Times New Roman"/>
                <w:sz w:val="24"/>
                <w:szCs w:val="24"/>
              </w:rPr>
              <w:t xml:space="preserve">. Посещение уроков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опыта работы учителей, работа над совершенствованием опыта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Работа с руководителями МО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CA3C70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2EEC">
              <w:rPr>
                <w:rFonts w:ascii="Times New Roman" w:hAnsi="Times New Roman"/>
                <w:sz w:val="24"/>
                <w:szCs w:val="24"/>
              </w:rPr>
              <w:t xml:space="preserve">.проведение предметной недели                                                              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результативность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Работа с молодыми специалистами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1.«Использование современных образовательных технологий в учебном процессе»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2.Посещение  уроков  и  их  анализ.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5.Курсовая подготовка и аттестация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курсов по плану, посещение уроков и мероприятий Анализ открытых уроков и мероприятий  аттестующихся учителей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представлению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Работа с учащимися высокой учебной мотивации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8D5033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2EEC">
              <w:rPr>
                <w:rFonts w:ascii="Times New Roman" w:hAnsi="Times New Roman"/>
                <w:sz w:val="24"/>
                <w:szCs w:val="24"/>
              </w:rPr>
              <w:t>. предметная неделя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форм и методов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руководители МО,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D2EEC" w:rsidTr="00CA3C70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Работа педсовета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«Пути профессионального саморазвития педагогов»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педсовета</w:t>
            </w:r>
          </w:p>
        </w:tc>
      </w:tr>
      <w:tr w:rsidR="007D2EEC" w:rsidTr="00CA3C70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Ф е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а л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и результативность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профессиональных конкурсах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руководители МО,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помощь педагогам по ведению проектно-исследовательской деятельности с учащимися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фестивалю науки и творчества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руководители МО,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Работа с руководителями МО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МС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Работа с молодыми специалистами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итогов предметной недели                                                             «Качество подготовки к ГИА с учетом индивидуальных особенностей обучающихся»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руководители МО,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аставники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5.Курсовая подготовка и аттестация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курсов по плану, посещение уроков и мероприятий Анализ открытых уроков и мероприятий  аттестующихся учителей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информация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Работа с учащимися высокой учебной мотивации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Участие в предметной неделе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форм и методов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 – предметники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информация</w:t>
            </w:r>
          </w:p>
        </w:tc>
      </w:tr>
      <w:tr w:rsidR="007D2EEC" w:rsidTr="00CA3C70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 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4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«Повышение интеллектуального уровня учащихся через развитие их творческих способностей» 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Отчет руководителей МО.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3Анализ  предметных  недель.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Обсудить план работы школы по основным направлениям деятельности образовательного процесса на 4 четверть,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подвести результаты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за 3 четверть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Самоаудит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научно-методической работе педагогов школы.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научно-методической работы педагогов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 – предметники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Работа с руководителями МО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Совещание.</w:t>
            </w:r>
          </w:p>
          <w:p w:rsidR="007D2EEC" w:rsidRDefault="007D2EEC" w:rsidP="00CA3C70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руководителей МО с Положением об итоговой аттестации учащихся.</w:t>
            </w:r>
          </w:p>
          <w:p w:rsidR="007D2EEC" w:rsidRDefault="007D2EEC" w:rsidP="00CA3C70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8D5033">
              <w:rPr>
                <w:rFonts w:ascii="Times New Roman" w:hAnsi="Times New Roman"/>
                <w:sz w:val="24"/>
                <w:szCs w:val="24"/>
              </w:rPr>
              <w:t xml:space="preserve"> «Качество подготовки к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индивидуальных особенностей обучающихся»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результативность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 – предметники</w:t>
            </w: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и предложения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Работа с молодыми специалистами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разбор плана-конспекта к уроку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 наставники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5.Курсовая подготовка и аттестация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курсов по плану, посещение уроков и мероприятий Анализ открытых уроков и мероприятий  аттестующихся учителей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Работа с учащимися высокой учебной мотивации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1.Участие в олимпиаде для учащихся 1-6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школьный тур)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в математических боях школьный тур и муниципальный тур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интеллектуальных способностей уч-ся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е л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совещание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интеллектуального уровня учащихся через развитие их творческих способностей»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D2EEC" w:rsidRDefault="008D5033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2EEC">
              <w:rPr>
                <w:rFonts w:ascii="Times New Roman" w:hAnsi="Times New Roman"/>
                <w:sz w:val="24"/>
                <w:szCs w:val="24"/>
              </w:rPr>
              <w:t>.Отчет о работе методических объединений.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5.рассмотрение расписания ГИА и ЕГЭ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работы МО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участие в предметной неделе</w:t>
            </w:r>
          </w:p>
          <w:p w:rsidR="007D2EEC" w:rsidRDefault="007D2EEC" w:rsidP="00CA3C70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участие в профессиональных конкурсах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кадрового состава, представление и распространение опыта работы педагогов школы.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 в виде презентации, брошюр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Работа с руководителями МО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1.Отчет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предметной недели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.Методическое совещание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«Повышение интеллектуального уровня обучающихся через развитие их творческих способностей»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проведения  внеклассных мероприятий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руководителей МО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Работа с молодыми специалистами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«Организация работы на уроке с различными категориями учащихся. Индивидуальная работа». Посещение уроков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наставники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5.Курсовая подготовка и аттестация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курсов по плану, посещение уроков и мероприятий Анализ открытых уроков и мероприятий  аттестующихся учителей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информация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Pr="005C472F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1.Работа педагогического совета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Педсовет </w:t>
            </w:r>
          </w:p>
          <w:p w:rsidR="007D2EEC" w:rsidRDefault="008D5033" w:rsidP="00CA3C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допуске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ОГЭ</w:t>
            </w:r>
            <w:r w:rsidR="007D2E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степени подготовленности участников образовательного процесса  ГИА и готовности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выпускниковк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дальнейшемупродолжению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7D2EEC" w:rsidTr="00CA3C70"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й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2.Работа методического совета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2.Подготовка к итоговому педсовету.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3.Итоги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подготовке.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подготовке и проведении промежуточной аттестации учащ</w:t>
            </w:r>
            <w:r w:rsidR="008D5033">
              <w:rPr>
                <w:rFonts w:ascii="Times New Roman" w:hAnsi="Times New Roman"/>
                <w:sz w:val="24"/>
                <w:szCs w:val="24"/>
              </w:rPr>
              <w:t>ихся 5-8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классов, итоговой 9 классов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.Проанализировать результативность учебно-методической работы за год.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Проанализировать уровень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учащихся  в результате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предпрофиля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Работа с руководителями МО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1.Отчет руководителей МО о выполнении учебных программ за год.</w:t>
            </w:r>
          </w:p>
          <w:p w:rsidR="007D2EEC" w:rsidRDefault="007D2EEC" w:rsidP="00CA3C70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2.Отчет руководителей МО. Анализ работы МО за год.</w:t>
            </w:r>
          </w:p>
          <w:p w:rsidR="007D2EEC" w:rsidRDefault="007D2EEC" w:rsidP="00CA3C70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Собеседование.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и план работы МО на следующий учебный год.</w:t>
            </w:r>
          </w:p>
          <w:p w:rsidR="007D2EEC" w:rsidRDefault="007D2EEC" w:rsidP="00CA3C70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4.Отчет о работе с молодыми специалистами.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методической работы и предварительный план на следующий учебный 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Работа с молодыми специалистами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2.Отчеты  наставников  о  работе  с  молодыми  педагогами.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работы наставников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5.Курсовая подготовка и аттестация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данных о  желающих повысить квалификацию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EC" w:rsidTr="00CA3C70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EC" w:rsidRDefault="007D2EEC" w:rsidP="00CA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EEC" w:rsidRDefault="007D2EEC" w:rsidP="007D2EEC"/>
    <w:p w:rsidR="007D2EEC" w:rsidRDefault="007D2EEC" w:rsidP="007D2EEC"/>
    <w:p w:rsidR="007D2EEC" w:rsidRDefault="007D2EEC" w:rsidP="007D2EEC"/>
    <w:p w:rsidR="007D2EEC" w:rsidRDefault="007D2EEC" w:rsidP="007D2EEC"/>
    <w:p w:rsidR="007D2EEC" w:rsidRDefault="007D2EEC" w:rsidP="007D2EEC"/>
    <w:p w:rsidR="007D2EEC" w:rsidRDefault="007D2EEC" w:rsidP="007D2EEC"/>
    <w:p w:rsidR="00AF724B" w:rsidRDefault="00AF724B"/>
    <w:sectPr w:rsidR="00AF724B" w:rsidSect="00CA3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EEC"/>
    <w:rsid w:val="007D2EEC"/>
    <w:rsid w:val="008D5033"/>
    <w:rsid w:val="00AF724B"/>
    <w:rsid w:val="00CA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2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D2EE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7D2EE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D2EEC"/>
    <w:rPr>
      <w:rFonts w:ascii="Calibri" w:eastAsia="Times New Roman" w:hAnsi="Calibri" w:cs="Times New Roman"/>
    </w:rPr>
  </w:style>
  <w:style w:type="paragraph" w:customStyle="1" w:styleId="Style28">
    <w:name w:val="Style28"/>
    <w:basedOn w:val="a"/>
    <w:uiPriority w:val="99"/>
    <w:rsid w:val="007D2EEC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D2EE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2016-03-04T04:57:00Z</dcterms:created>
  <dcterms:modified xsi:type="dcterms:W3CDTF">2016-03-04T05:12:00Z</dcterms:modified>
</cp:coreProperties>
</file>